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42"/>
      </w:tblGrid>
      <w:tr w:rsidR="00065CF7" w:rsidRPr="00464E85" w:rsidTr="00CE27E0">
        <w:tc>
          <w:tcPr>
            <w:tcW w:w="8942" w:type="dxa"/>
            <w:shd w:val="clear" w:color="auto" w:fill="auto"/>
          </w:tcPr>
          <w:p w:rsidR="00351B87" w:rsidRDefault="00351B87" w:rsidP="00DD772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E27E0" w:rsidRPr="00D15412" w:rsidRDefault="00CE27E0" w:rsidP="00CE27E0">
            <w:pPr>
              <w:pStyle w:val="a5"/>
              <w:keepNext/>
              <w:shd w:val="clear" w:color="auto" w:fill="FFFFFF"/>
              <w:spacing w:before="0" w:beforeAutospacing="0" w:after="0" w:afterAutospacing="0" w:line="273" w:lineRule="atLeast"/>
              <w:ind w:left="18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D1541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Общество с ограниченной ответственностью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D1541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«Тест-С</w:t>
            </w:r>
            <w:proofErr w:type="gramStart"/>
            <w:r w:rsidRPr="00D1541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.-</w:t>
            </w:r>
            <w:proofErr w:type="gramEnd"/>
            <w:r w:rsidRPr="00D1541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Петербург»</w:t>
            </w:r>
          </w:p>
          <w:p w:rsidR="00CE27E0" w:rsidRPr="00116B94" w:rsidRDefault="00CE27E0" w:rsidP="00CE27E0">
            <w:pPr>
              <w:pStyle w:val="a5"/>
              <w:shd w:val="clear" w:color="auto" w:fill="FFFFFF"/>
              <w:spacing w:before="0" w:beforeAutospacing="0" w:after="0" w:afterAutospacing="0" w:line="273" w:lineRule="atLeast"/>
              <w:ind w:left="180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Российская Федерация, 190103, Санкт-Петербург, ул.10-ая Красноармейская, д.22,лит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.А</w:t>
            </w:r>
            <w:proofErr w:type="gramEnd"/>
          </w:p>
          <w:p w:rsidR="00CE27E0" w:rsidRPr="00CE27E0" w:rsidRDefault="00CE27E0" w:rsidP="00CE27E0">
            <w:pPr>
              <w:pStyle w:val="a5"/>
              <w:shd w:val="clear" w:color="auto" w:fill="FFFFFF"/>
              <w:spacing w:before="0" w:beforeAutospacing="0" w:after="0" w:afterAutospacing="0" w:line="273" w:lineRule="atLeast"/>
              <w:ind w:left="180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CE27E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</w:t>
            </w:r>
            <w:r w:rsidRPr="00CE27E0">
              <w:rPr>
                <w:rFonts w:ascii="Arial" w:hAnsi="Arial" w:cs="Arial"/>
                <w:color w:val="000000"/>
                <w:sz w:val="20"/>
                <w:szCs w:val="20"/>
              </w:rPr>
              <w:t xml:space="preserve"> +7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E27E0">
              <w:rPr>
                <w:rFonts w:ascii="Arial" w:hAnsi="Arial" w:cs="Arial"/>
                <w:color w:val="000000"/>
                <w:sz w:val="20"/>
                <w:szCs w:val="20"/>
              </w:rPr>
              <w:t>(812) 334-02-62,</w:t>
            </w:r>
            <w:r>
              <w:rPr>
                <w:rFonts w:cs="Arial"/>
                <w:color w:val="000000"/>
                <w:sz w:val="20"/>
              </w:rPr>
              <w:t> </w:t>
            </w:r>
            <w:r w:rsidRPr="00CE27E0">
              <w:rPr>
                <w:rFonts w:ascii="Arial" w:hAnsi="Arial" w:cs="Arial"/>
                <w:color w:val="000000"/>
                <w:sz w:val="20"/>
              </w:rPr>
              <w:t>327-55-52</w:t>
            </w:r>
            <w:r w:rsidRPr="00CE27E0">
              <w:rPr>
                <w:rFonts w:cs="Arial"/>
                <w:color w:val="000000"/>
                <w:sz w:val="20"/>
              </w:rPr>
              <w:t xml:space="preserve">, </w:t>
            </w:r>
            <w:r>
              <w:rPr>
                <w:rFonts w:cs="Arial"/>
                <w:color w:val="000000"/>
                <w:sz w:val="20"/>
              </w:rPr>
              <w:t>e</w:t>
            </w:r>
            <w:r w:rsidRPr="00CE27E0">
              <w:rPr>
                <w:rFonts w:cs="Arial"/>
                <w:color w:val="000000"/>
                <w:sz w:val="20"/>
              </w:rPr>
              <w:t>-</w:t>
            </w:r>
            <w:r>
              <w:rPr>
                <w:rFonts w:cs="Arial"/>
                <w:color w:val="000000"/>
                <w:sz w:val="20"/>
              </w:rPr>
              <w:t>mail</w:t>
            </w:r>
            <w:r w:rsidRPr="00CE27E0">
              <w:rPr>
                <w:rFonts w:cs="Arial"/>
                <w:color w:val="000000"/>
                <w:sz w:val="20"/>
              </w:rPr>
              <w:t xml:space="preserve">: </w:t>
            </w:r>
            <w:r>
              <w:rPr>
                <w:rFonts w:cs="Arial"/>
                <w:color w:val="000000"/>
                <w:sz w:val="20"/>
              </w:rPr>
              <w:t>cert</w:t>
            </w:r>
            <w:r w:rsidRPr="00CE27E0">
              <w:rPr>
                <w:rFonts w:cs="Arial"/>
                <w:color w:val="000000"/>
                <w:sz w:val="20"/>
              </w:rPr>
              <w:t>@</w:t>
            </w:r>
            <w:r>
              <w:rPr>
                <w:rFonts w:cs="Arial"/>
                <w:color w:val="000000"/>
                <w:sz w:val="20"/>
              </w:rPr>
              <w:t>test</w:t>
            </w:r>
            <w:r w:rsidRPr="00CE27E0">
              <w:rPr>
                <w:rFonts w:cs="Arial"/>
                <w:color w:val="000000"/>
                <w:sz w:val="20"/>
              </w:rPr>
              <w:t>-</w:t>
            </w:r>
            <w:r>
              <w:rPr>
                <w:rFonts w:cs="Arial"/>
                <w:color w:val="000000"/>
                <w:sz w:val="20"/>
              </w:rPr>
              <w:t>spb</w:t>
            </w:r>
            <w:r w:rsidRPr="00CE27E0">
              <w:rPr>
                <w:rFonts w:cs="Arial"/>
                <w:color w:val="000000"/>
                <w:sz w:val="20"/>
              </w:rPr>
              <w:t>.</w:t>
            </w:r>
            <w:r>
              <w:rPr>
                <w:rFonts w:cs="Arial"/>
                <w:color w:val="000000"/>
                <w:sz w:val="20"/>
              </w:rPr>
              <w:t>ru</w:t>
            </w:r>
          </w:p>
          <w:p w:rsidR="00D3080D" w:rsidRPr="00CE27E0" w:rsidRDefault="00065CF7" w:rsidP="00D3080D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7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065CF7" w:rsidRPr="00CE27E0" w:rsidRDefault="00065CF7" w:rsidP="00A541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65CF7" w:rsidRPr="00CE27E0" w:rsidRDefault="00065CF7" w:rsidP="00065CF7">
      <w:pPr>
        <w:pStyle w:val="a3"/>
        <w:spacing w:after="0"/>
        <w:ind w:left="360"/>
        <w:jc w:val="center"/>
        <w:rPr>
          <w:lang w:val="en-US"/>
        </w:rPr>
      </w:pPr>
    </w:p>
    <w:p w:rsidR="00065CF7" w:rsidRPr="00CE27E0" w:rsidRDefault="00065CF7" w:rsidP="00065CF7">
      <w:pPr>
        <w:pStyle w:val="a3"/>
        <w:spacing w:after="0"/>
        <w:ind w:left="360"/>
        <w:jc w:val="center"/>
        <w:rPr>
          <w:lang w:val="en-US"/>
        </w:rPr>
      </w:pPr>
    </w:p>
    <w:p w:rsidR="00065CF7" w:rsidRDefault="00065CF7" w:rsidP="00065CF7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СТОИМОСТЬ РАБОТ </w:t>
      </w:r>
    </w:p>
    <w:p w:rsidR="00065CF7" w:rsidRPr="00DF7F77" w:rsidRDefault="00065CF7" w:rsidP="00065CF7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классификации гостиниц и иных средств размещения</w:t>
      </w:r>
      <w:r w:rsidR="00DF7F77" w:rsidRPr="00DF7F77">
        <w:rPr>
          <w:rFonts w:ascii="Times New Roman" w:hAnsi="Times New Roman"/>
          <w:b/>
          <w:sz w:val="28"/>
        </w:rPr>
        <w:t xml:space="preserve"> </w:t>
      </w:r>
      <w:r w:rsidR="00DF7F77">
        <w:rPr>
          <w:rFonts w:ascii="Times New Roman" w:hAnsi="Times New Roman"/>
          <w:b/>
          <w:sz w:val="28"/>
        </w:rPr>
        <w:t>на 01.0</w:t>
      </w:r>
      <w:r w:rsidR="00464E85" w:rsidRPr="00464E85">
        <w:rPr>
          <w:rFonts w:ascii="Times New Roman" w:hAnsi="Times New Roman"/>
          <w:b/>
          <w:sz w:val="28"/>
        </w:rPr>
        <w:t>2</w:t>
      </w:r>
      <w:r w:rsidR="00DF7F77">
        <w:rPr>
          <w:rFonts w:ascii="Times New Roman" w:hAnsi="Times New Roman"/>
          <w:b/>
          <w:sz w:val="28"/>
        </w:rPr>
        <w:t>.201</w:t>
      </w:r>
      <w:r w:rsidR="00464E85" w:rsidRPr="00464E85">
        <w:rPr>
          <w:rFonts w:ascii="Times New Roman" w:hAnsi="Times New Roman"/>
          <w:b/>
          <w:sz w:val="28"/>
        </w:rPr>
        <w:t>9</w:t>
      </w:r>
      <w:r w:rsidR="00DF7F77">
        <w:rPr>
          <w:rFonts w:ascii="Times New Roman" w:hAnsi="Times New Roman"/>
          <w:b/>
          <w:sz w:val="28"/>
        </w:rPr>
        <w:t>г.</w:t>
      </w:r>
    </w:p>
    <w:p w:rsidR="00C67AF7" w:rsidRDefault="00C67AF7" w:rsidP="00065CF7"/>
    <w:p w:rsidR="00C03D4E" w:rsidRDefault="00C03D4E" w:rsidP="00065CF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  <w:gridCol w:w="1449"/>
        <w:gridCol w:w="1449"/>
      </w:tblGrid>
      <w:tr w:rsidR="00C67AF7" w:rsidTr="00C67AF7">
        <w:tc>
          <w:tcPr>
            <w:tcW w:w="1448" w:type="dxa"/>
          </w:tcPr>
          <w:p w:rsidR="00C67AF7" w:rsidRDefault="00C67AF7">
            <w:r>
              <w:rPr>
                <w:rFonts w:ascii="Times New Roman" w:hAnsi="Times New Roman"/>
                <w:b/>
                <w:bCs/>
              </w:rPr>
              <w:t>Номерной фонд гостиницы или иного средства размещения</w:t>
            </w:r>
          </w:p>
        </w:tc>
        <w:tc>
          <w:tcPr>
            <w:tcW w:w="1448" w:type="dxa"/>
          </w:tcPr>
          <w:p w:rsidR="00C67AF7" w:rsidRDefault="00C67AF7">
            <w:r>
              <w:t xml:space="preserve">Стоимость </w:t>
            </w:r>
          </w:p>
          <w:p w:rsidR="00C67AF7" w:rsidRDefault="00C67AF7">
            <w:r>
              <w:t xml:space="preserve">работ </w:t>
            </w:r>
            <w:proofErr w:type="gramStart"/>
            <w:r>
              <w:t>для</w:t>
            </w:r>
            <w:proofErr w:type="gramEnd"/>
          </w:p>
          <w:p w:rsidR="00C67AF7" w:rsidRDefault="00C67AF7">
            <w:r>
              <w:t>категории «без звезд»,</w:t>
            </w:r>
          </w:p>
          <w:p w:rsidR="00C67AF7" w:rsidRPr="00C67AF7" w:rsidRDefault="00C67AF7">
            <w:r>
              <w:t>Руб.</w:t>
            </w:r>
          </w:p>
        </w:tc>
        <w:tc>
          <w:tcPr>
            <w:tcW w:w="1448" w:type="dxa"/>
          </w:tcPr>
          <w:p w:rsidR="00C67AF7" w:rsidRDefault="00C67AF7" w:rsidP="00C67AF7">
            <w:r>
              <w:t xml:space="preserve">Стоимость </w:t>
            </w:r>
          </w:p>
          <w:p w:rsidR="00C67AF7" w:rsidRDefault="00C67AF7" w:rsidP="00C67AF7">
            <w:r>
              <w:t xml:space="preserve">Работ  </w:t>
            </w:r>
            <w:proofErr w:type="gramStart"/>
            <w:r>
              <w:t>для</w:t>
            </w:r>
            <w:proofErr w:type="gramEnd"/>
          </w:p>
          <w:p w:rsidR="00C67AF7" w:rsidRDefault="00C67AF7" w:rsidP="00C67AF7">
            <w:r>
              <w:t xml:space="preserve">категории </w:t>
            </w:r>
          </w:p>
          <w:p w:rsidR="00C67AF7" w:rsidRDefault="00C67AF7" w:rsidP="00C67AF7">
            <w:r>
              <w:t>«1 звезда»,</w:t>
            </w:r>
          </w:p>
          <w:p w:rsidR="00C67AF7" w:rsidRDefault="00C67AF7" w:rsidP="00C67AF7">
            <w:r>
              <w:t>Руб.</w:t>
            </w:r>
          </w:p>
        </w:tc>
        <w:tc>
          <w:tcPr>
            <w:tcW w:w="1448" w:type="dxa"/>
          </w:tcPr>
          <w:p w:rsidR="00C67AF7" w:rsidRDefault="00C67AF7" w:rsidP="00C67AF7">
            <w:r>
              <w:t xml:space="preserve">Стоимость </w:t>
            </w:r>
          </w:p>
          <w:p w:rsidR="00C67AF7" w:rsidRDefault="00C67AF7" w:rsidP="00C67AF7">
            <w:r>
              <w:t xml:space="preserve">работ </w:t>
            </w:r>
            <w:proofErr w:type="gramStart"/>
            <w:r>
              <w:t>для</w:t>
            </w:r>
            <w:proofErr w:type="gramEnd"/>
          </w:p>
          <w:p w:rsidR="00C67AF7" w:rsidRDefault="00C67AF7" w:rsidP="00C67AF7">
            <w:r>
              <w:t xml:space="preserve">категории </w:t>
            </w:r>
          </w:p>
          <w:p w:rsidR="00C67AF7" w:rsidRDefault="00C67AF7" w:rsidP="00C67AF7">
            <w:r>
              <w:t>«2 звезды»,</w:t>
            </w:r>
          </w:p>
          <w:p w:rsidR="00C67AF7" w:rsidRDefault="00C67AF7" w:rsidP="00C67AF7">
            <w:r>
              <w:t>Руб.</w:t>
            </w:r>
          </w:p>
        </w:tc>
        <w:tc>
          <w:tcPr>
            <w:tcW w:w="1448" w:type="dxa"/>
          </w:tcPr>
          <w:p w:rsidR="00C67AF7" w:rsidRDefault="00C67AF7" w:rsidP="00C67AF7">
            <w:r>
              <w:t xml:space="preserve">Стоимость </w:t>
            </w:r>
          </w:p>
          <w:p w:rsidR="00C67AF7" w:rsidRDefault="00C67AF7" w:rsidP="00C67AF7">
            <w:r>
              <w:t xml:space="preserve">работ </w:t>
            </w:r>
            <w:proofErr w:type="gramStart"/>
            <w:r>
              <w:t>для</w:t>
            </w:r>
            <w:proofErr w:type="gramEnd"/>
          </w:p>
          <w:p w:rsidR="00C67AF7" w:rsidRDefault="00C67AF7" w:rsidP="00C67AF7">
            <w:r>
              <w:t xml:space="preserve">категории </w:t>
            </w:r>
          </w:p>
          <w:p w:rsidR="00C67AF7" w:rsidRDefault="00C67AF7" w:rsidP="00C67AF7">
            <w:r>
              <w:t>«3 звезды»,</w:t>
            </w:r>
          </w:p>
          <w:p w:rsidR="00C67AF7" w:rsidRDefault="00C67AF7" w:rsidP="00C67AF7">
            <w:r>
              <w:t>Руб.</w:t>
            </w:r>
          </w:p>
        </w:tc>
        <w:tc>
          <w:tcPr>
            <w:tcW w:w="1449" w:type="dxa"/>
          </w:tcPr>
          <w:p w:rsidR="00C67AF7" w:rsidRDefault="00C67AF7" w:rsidP="00C67AF7">
            <w:r>
              <w:t xml:space="preserve">Стоимость </w:t>
            </w:r>
          </w:p>
          <w:p w:rsidR="00C67AF7" w:rsidRDefault="00C67AF7" w:rsidP="00C67AF7">
            <w:r>
              <w:t xml:space="preserve">работ </w:t>
            </w:r>
            <w:proofErr w:type="gramStart"/>
            <w:r>
              <w:t>для</w:t>
            </w:r>
            <w:proofErr w:type="gramEnd"/>
          </w:p>
          <w:p w:rsidR="00C67AF7" w:rsidRDefault="00C67AF7" w:rsidP="00C67AF7">
            <w:r>
              <w:t xml:space="preserve">категории </w:t>
            </w:r>
          </w:p>
          <w:p w:rsidR="00C67AF7" w:rsidRDefault="00C67AF7" w:rsidP="00C67AF7">
            <w:r>
              <w:t>«4 звезды»,</w:t>
            </w:r>
          </w:p>
          <w:p w:rsidR="00C67AF7" w:rsidRDefault="00C67AF7" w:rsidP="00C67AF7">
            <w:r>
              <w:t>Руб.</w:t>
            </w:r>
          </w:p>
        </w:tc>
        <w:tc>
          <w:tcPr>
            <w:tcW w:w="1449" w:type="dxa"/>
          </w:tcPr>
          <w:p w:rsidR="00C67AF7" w:rsidRDefault="00C67AF7" w:rsidP="00C67AF7">
            <w:r>
              <w:t xml:space="preserve">Стоимость </w:t>
            </w:r>
          </w:p>
          <w:p w:rsidR="00C67AF7" w:rsidRDefault="00C67AF7" w:rsidP="00C67AF7">
            <w:r>
              <w:t xml:space="preserve">работ </w:t>
            </w:r>
            <w:proofErr w:type="gramStart"/>
            <w:r>
              <w:t>для</w:t>
            </w:r>
            <w:proofErr w:type="gramEnd"/>
          </w:p>
          <w:p w:rsidR="00C67AF7" w:rsidRDefault="00C67AF7" w:rsidP="00C67AF7">
            <w:r>
              <w:t xml:space="preserve">категории </w:t>
            </w:r>
          </w:p>
          <w:p w:rsidR="00C67AF7" w:rsidRDefault="00C67AF7" w:rsidP="00C67AF7">
            <w:r>
              <w:t>«5 звезд»,</w:t>
            </w:r>
          </w:p>
          <w:p w:rsidR="00C67AF7" w:rsidRDefault="00C67AF7" w:rsidP="00C67AF7">
            <w:r>
              <w:t>Руб.</w:t>
            </w:r>
          </w:p>
        </w:tc>
      </w:tr>
      <w:tr w:rsidR="00C67AF7" w:rsidTr="00C67AF7">
        <w:tc>
          <w:tcPr>
            <w:tcW w:w="1448" w:type="dxa"/>
          </w:tcPr>
          <w:p w:rsidR="00C67AF7" w:rsidRDefault="00333C58" w:rsidP="00333C58">
            <w:r>
              <w:rPr>
                <w:rFonts w:ascii="Times New Roman" w:hAnsi="Times New Roman"/>
                <w:bCs/>
                <w:lang w:val="en-US"/>
              </w:rPr>
              <w:t>0</w:t>
            </w:r>
            <w:r w:rsidR="00C67AF7" w:rsidRPr="00065CF7">
              <w:rPr>
                <w:rFonts w:ascii="Times New Roman" w:hAnsi="Times New Roman"/>
                <w:bCs/>
              </w:rPr>
              <w:t xml:space="preserve"> </w:t>
            </w:r>
            <w:r w:rsidR="00781B4D">
              <w:rPr>
                <w:rFonts w:ascii="Times New Roman" w:hAnsi="Times New Roman"/>
                <w:bCs/>
              </w:rPr>
              <w:t>-</w:t>
            </w:r>
            <w:r w:rsidR="00C67AF7" w:rsidRPr="00065CF7">
              <w:rPr>
                <w:rFonts w:ascii="Times New Roman" w:hAnsi="Times New Roman"/>
                <w:bCs/>
              </w:rPr>
              <w:t xml:space="preserve"> 15 </w:t>
            </w:r>
          </w:p>
        </w:tc>
        <w:tc>
          <w:tcPr>
            <w:tcW w:w="1448" w:type="dxa"/>
          </w:tcPr>
          <w:p w:rsidR="00C67AF7" w:rsidRDefault="00726E33" w:rsidP="00A12720">
            <w:r>
              <w:rPr>
                <w:lang w:val="en-US"/>
              </w:rPr>
              <w:t>25000</w:t>
            </w:r>
          </w:p>
        </w:tc>
        <w:tc>
          <w:tcPr>
            <w:tcW w:w="1448" w:type="dxa"/>
          </w:tcPr>
          <w:p w:rsidR="00C67AF7" w:rsidRPr="0041349E" w:rsidRDefault="00726E33" w:rsidP="00A12720">
            <w:pPr>
              <w:rPr>
                <w:lang w:val="en-US"/>
              </w:rPr>
            </w:pPr>
            <w:r>
              <w:rPr>
                <w:lang w:val="en-US"/>
              </w:rPr>
              <w:t>30000</w:t>
            </w:r>
          </w:p>
        </w:tc>
        <w:tc>
          <w:tcPr>
            <w:tcW w:w="1448" w:type="dxa"/>
          </w:tcPr>
          <w:p w:rsidR="00C67AF7" w:rsidRPr="00B1305E" w:rsidRDefault="00F77F62" w:rsidP="00726E3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12720">
              <w:rPr>
                <w:lang w:val="en-US"/>
              </w:rPr>
              <w:t>5</w:t>
            </w:r>
            <w:r w:rsidR="00726E33">
              <w:rPr>
                <w:lang w:val="en-US"/>
              </w:rPr>
              <w:t>0</w:t>
            </w:r>
            <w:r w:rsidR="00A12720">
              <w:rPr>
                <w:lang w:val="en-US"/>
              </w:rPr>
              <w:t>00</w:t>
            </w:r>
          </w:p>
        </w:tc>
        <w:tc>
          <w:tcPr>
            <w:tcW w:w="1448" w:type="dxa"/>
          </w:tcPr>
          <w:p w:rsidR="00C67AF7" w:rsidRPr="00B1305E" w:rsidRDefault="00DF7F77" w:rsidP="00726E33">
            <w:pPr>
              <w:rPr>
                <w:lang w:val="en-US"/>
              </w:rPr>
            </w:pPr>
            <w:r>
              <w:t>4</w:t>
            </w:r>
            <w:r w:rsidR="00726E33">
              <w:rPr>
                <w:lang w:val="en-US"/>
              </w:rPr>
              <w:t>5000</w:t>
            </w:r>
          </w:p>
        </w:tc>
        <w:tc>
          <w:tcPr>
            <w:tcW w:w="1449" w:type="dxa"/>
          </w:tcPr>
          <w:p w:rsidR="00C67AF7" w:rsidRPr="00DF7F77" w:rsidRDefault="00DF7F77" w:rsidP="00726E33">
            <w:r>
              <w:t>5</w:t>
            </w:r>
            <w:r w:rsidR="00726E33">
              <w:rPr>
                <w:lang w:val="en-US"/>
              </w:rPr>
              <w:t>50</w:t>
            </w:r>
            <w:r>
              <w:t>00</w:t>
            </w:r>
          </w:p>
        </w:tc>
        <w:tc>
          <w:tcPr>
            <w:tcW w:w="1449" w:type="dxa"/>
          </w:tcPr>
          <w:p w:rsidR="00C67AF7" w:rsidRPr="00726E33" w:rsidRDefault="00726E33" w:rsidP="008A7570">
            <w:pPr>
              <w:rPr>
                <w:lang w:val="en-US"/>
              </w:rPr>
            </w:pPr>
            <w:r>
              <w:rPr>
                <w:lang w:val="en-US"/>
              </w:rPr>
              <w:t>65000</w:t>
            </w:r>
          </w:p>
        </w:tc>
      </w:tr>
      <w:tr w:rsidR="00C67AF7" w:rsidTr="00C67AF7">
        <w:tc>
          <w:tcPr>
            <w:tcW w:w="1448" w:type="dxa"/>
          </w:tcPr>
          <w:p w:rsidR="00C67AF7" w:rsidRDefault="00781B4D" w:rsidP="00781B4D">
            <w:r>
              <w:rPr>
                <w:rFonts w:ascii="Times New Roman" w:hAnsi="Times New Roman"/>
              </w:rPr>
              <w:t>1</w:t>
            </w:r>
            <w:r w:rsidR="00C67AF7"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>-</w:t>
            </w:r>
            <w:r w:rsidR="00C67AF7">
              <w:rPr>
                <w:rFonts w:ascii="Times New Roman" w:hAnsi="Times New Roman"/>
              </w:rPr>
              <w:t xml:space="preserve"> 50 </w:t>
            </w:r>
          </w:p>
        </w:tc>
        <w:tc>
          <w:tcPr>
            <w:tcW w:w="1448" w:type="dxa"/>
          </w:tcPr>
          <w:p w:rsidR="00C67AF7" w:rsidRPr="0041349E" w:rsidRDefault="00726E33">
            <w:pPr>
              <w:rPr>
                <w:lang w:val="en-US"/>
              </w:rPr>
            </w:pPr>
            <w:r>
              <w:rPr>
                <w:lang w:val="en-US"/>
              </w:rPr>
              <w:t>35000</w:t>
            </w:r>
          </w:p>
        </w:tc>
        <w:tc>
          <w:tcPr>
            <w:tcW w:w="1448" w:type="dxa"/>
          </w:tcPr>
          <w:p w:rsidR="00C67AF7" w:rsidRPr="0041349E" w:rsidRDefault="00726E33" w:rsidP="00A12720">
            <w:pPr>
              <w:rPr>
                <w:lang w:val="en-US"/>
              </w:rPr>
            </w:pPr>
            <w:r>
              <w:rPr>
                <w:lang w:val="en-US"/>
              </w:rPr>
              <w:t>40000</w:t>
            </w:r>
          </w:p>
        </w:tc>
        <w:tc>
          <w:tcPr>
            <w:tcW w:w="1448" w:type="dxa"/>
          </w:tcPr>
          <w:p w:rsidR="00C67AF7" w:rsidRPr="00726E33" w:rsidRDefault="00464E85" w:rsidP="00464E85">
            <w:pPr>
              <w:rPr>
                <w:lang w:val="en-US"/>
              </w:rPr>
            </w:pPr>
            <w:r>
              <w:t>45</w:t>
            </w:r>
            <w:r w:rsidR="00726E33">
              <w:rPr>
                <w:lang w:val="en-US"/>
              </w:rPr>
              <w:t>000</w:t>
            </w:r>
          </w:p>
        </w:tc>
        <w:tc>
          <w:tcPr>
            <w:tcW w:w="1448" w:type="dxa"/>
          </w:tcPr>
          <w:p w:rsidR="00C67AF7" w:rsidRPr="00B1305E" w:rsidRDefault="00464E85" w:rsidP="00464E85">
            <w:pPr>
              <w:rPr>
                <w:lang w:val="en-US"/>
              </w:rPr>
            </w:pPr>
            <w:r>
              <w:t>55000</w:t>
            </w:r>
          </w:p>
        </w:tc>
        <w:tc>
          <w:tcPr>
            <w:tcW w:w="1449" w:type="dxa"/>
          </w:tcPr>
          <w:p w:rsidR="00C67AF7" w:rsidRPr="00DF7F77" w:rsidRDefault="00DF7F77" w:rsidP="00464E85">
            <w:r>
              <w:t>6</w:t>
            </w:r>
            <w:r w:rsidR="00464E85">
              <w:t>5000</w:t>
            </w:r>
          </w:p>
        </w:tc>
        <w:tc>
          <w:tcPr>
            <w:tcW w:w="1449" w:type="dxa"/>
          </w:tcPr>
          <w:p w:rsidR="00C67AF7" w:rsidRPr="00DF7F77" w:rsidRDefault="00DF7F77" w:rsidP="00464E85">
            <w:r>
              <w:t>70</w:t>
            </w:r>
            <w:r w:rsidR="00464E85">
              <w:t>0</w:t>
            </w:r>
            <w:r>
              <w:t>00</w:t>
            </w:r>
          </w:p>
        </w:tc>
      </w:tr>
      <w:tr w:rsidR="00C67AF7" w:rsidTr="00C67AF7">
        <w:tc>
          <w:tcPr>
            <w:tcW w:w="1448" w:type="dxa"/>
          </w:tcPr>
          <w:p w:rsidR="00C67AF7" w:rsidRDefault="00C67AF7" w:rsidP="00781B4D">
            <w:r>
              <w:rPr>
                <w:rFonts w:ascii="Times New Roman" w:hAnsi="Times New Roman"/>
              </w:rPr>
              <w:t xml:space="preserve">51 </w:t>
            </w:r>
            <w:r w:rsidR="00781B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100 </w:t>
            </w:r>
          </w:p>
        </w:tc>
        <w:tc>
          <w:tcPr>
            <w:tcW w:w="1448" w:type="dxa"/>
          </w:tcPr>
          <w:p w:rsidR="00C67AF7" w:rsidRPr="0041349E" w:rsidRDefault="00726E33" w:rsidP="00A12720">
            <w:pPr>
              <w:rPr>
                <w:lang w:val="en-US"/>
              </w:rPr>
            </w:pPr>
            <w:r>
              <w:rPr>
                <w:lang w:val="en-US"/>
              </w:rPr>
              <w:t>40000</w:t>
            </w:r>
          </w:p>
        </w:tc>
        <w:tc>
          <w:tcPr>
            <w:tcW w:w="1448" w:type="dxa"/>
          </w:tcPr>
          <w:p w:rsidR="00C67AF7" w:rsidRPr="00464E85" w:rsidRDefault="00A12720" w:rsidP="00464E85">
            <w:r>
              <w:rPr>
                <w:lang w:val="en-US"/>
              </w:rPr>
              <w:t>4</w:t>
            </w:r>
            <w:r w:rsidR="00464E85">
              <w:t>5000</w:t>
            </w:r>
          </w:p>
        </w:tc>
        <w:tc>
          <w:tcPr>
            <w:tcW w:w="1448" w:type="dxa"/>
          </w:tcPr>
          <w:p w:rsidR="00C67AF7" w:rsidRPr="00B1305E" w:rsidRDefault="00DE56BD" w:rsidP="00464E8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464E85">
              <w:t>0000</w:t>
            </w:r>
          </w:p>
        </w:tc>
        <w:tc>
          <w:tcPr>
            <w:tcW w:w="1448" w:type="dxa"/>
          </w:tcPr>
          <w:p w:rsidR="00C67AF7" w:rsidRPr="00DF7F77" w:rsidRDefault="00DF7F77" w:rsidP="00464E85">
            <w:r>
              <w:t>6</w:t>
            </w:r>
            <w:r w:rsidR="00464E85">
              <w:t>0000</w:t>
            </w:r>
          </w:p>
        </w:tc>
        <w:tc>
          <w:tcPr>
            <w:tcW w:w="1449" w:type="dxa"/>
          </w:tcPr>
          <w:p w:rsidR="00C67AF7" w:rsidRPr="00CC526D" w:rsidRDefault="00DF7F77" w:rsidP="00DC152F">
            <w:pPr>
              <w:rPr>
                <w:lang w:val="en-US"/>
              </w:rPr>
            </w:pPr>
            <w:r>
              <w:t>70</w:t>
            </w:r>
            <w:r w:rsidR="00DC152F">
              <w:t>0</w:t>
            </w:r>
            <w:r>
              <w:t>00</w:t>
            </w:r>
          </w:p>
        </w:tc>
        <w:tc>
          <w:tcPr>
            <w:tcW w:w="1449" w:type="dxa"/>
          </w:tcPr>
          <w:p w:rsidR="00C67AF7" w:rsidRPr="00D24C6C" w:rsidRDefault="00D24C6C" w:rsidP="00DC152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DC152F">
              <w:t>0000</w:t>
            </w:r>
          </w:p>
        </w:tc>
      </w:tr>
      <w:tr w:rsidR="00C67AF7" w:rsidTr="00C67AF7">
        <w:tc>
          <w:tcPr>
            <w:tcW w:w="1448" w:type="dxa"/>
          </w:tcPr>
          <w:p w:rsidR="00C67AF7" w:rsidRDefault="00C67AF7" w:rsidP="00781B4D">
            <w:r>
              <w:rPr>
                <w:rFonts w:ascii="Times New Roman" w:hAnsi="Times New Roman"/>
              </w:rPr>
              <w:t xml:space="preserve">101 </w:t>
            </w:r>
            <w:r w:rsidR="00781B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200 </w:t>
            </w:r>
          </w:p>
        </w:tc>
        <w:tc>
          <w:tcPr>
            <w:tcW w:w="1448" w:type="dxa"/>
          </w:tcPr>
          <w:p w:rsidR="00C67AF7" w:rsidRPr="0041349E" w:rsidRDefault="00464E85" w:rsidP="00464E85">
            <w:pPr>
              <w:rPr>
                <w:lang w:val="en-US"/>
              </w:rPr>
            </w:pPr>
            <w:r>
              <w:t>50000</w:t>
            </w:r>
          </w:p>
        </w:tc>
        <w:tc>
          <w:tcPr>
            <w:tcW w:w="1448" w:type="dxa"/>
          </w:tcPr>
          <w:p w:rsidR="00C67AF7" w:rsidRPr="0041349E" w:rsidRDefault="0041349E" w:rsidP="00464E8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464E85">
              <w:t>5000</w:t>
            </w:r>
          </w:p>
        </w:tc>
        <w:tc>
          <w:tcPr>
            <w:tcW w:w="1448" w:type="dxa"/>
          </w:tcPr>
          <w:p w:rsidR="00C67AF7" w:rsidRPr="00B1305E" w:rsidRDefault="00B1305E" w:rsidP="00464E8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464E85">
              <w:t>0000</w:t>
            </w:r>
          </w:p>
        </w:tc>
        <w:tc>
          <w:tcPr>
            <w:tcW w:w="1448" w:type="dxa"/>
          </w:tcPr>
          <w:p w:rsidR="00C67AF7" w:rsidRPr="00B1305E" w:rsidRDefault="007C47F8" w:rsidP="00464E85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="00464E85">
              <w:t>000</w:t>
            </w:r>
          </w:p>
        </w:tc>
        <w:tc>
          <w:tcPr>
            <w:tcW w:w="1449" w:type="dxa"/>
          </w:tcPr>
          <w:p w:rsidR="00C67AF7" w:rsidRPr="00CC526D" w:rsidRDefault="00D24C6C" w:rsidP="00DC152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DC152F">
              <w:t>00</w:t>
            </w:r>
            <w:r>
              <w:rPr>
                <w:lang w:val="en-US"/>
              </w:rPr>
              <w:t>00</w:t>
            </w:r>
          </w:p>
        </w:tc>
        <w:tc>
          <w:tcPr>
            <w:tcW w:w="1449" w:type="dxa"/>
          </w:tcPr>
          <w:p w:rsidR="00C67AF7" w:rsidRPr="00DC152F" w:rsidRDefault="00DC152F" w:rsidP="00A84524">
            <w:r>
              <w:t>90000</w:t>
            </w:r>
          </w:p>
        </w:tc>
      </w:tr>
      <w:tr w:rsidR="00C67AF7" w:rsidTr="00C67AF7">
        <w:tc>
          <w:tcPr>
            <w:tcW w:w="1448" w:type="dxa"/>
          </w:tcPr>
          <w:p w:rsidR="00C67AF7" w:rsidRDefault="00C67AF7" w:rsidP="00781B4D">
            <w:r>
              <w:rPr>
                <w:rFonts w:ascii="Times New Roman" w:hAnsi="Times New Roman"/>
              </w:rPr>
              <w:t>201</w:t>
            </w:r>
            <w:r w:rsidR="00781B4D">
              <w:rPr>
                <w:rFonts w:ascii="Times New Roman" w:hAnsi="Times New Roman"/>
              </w:rPr>
              <w:t>-</w:t>
            </w:r>
            <w:r w:rsidR="00781B4D" w:rsidRPr="00781B4D">
              <w:rPr>
                <w:rFonts w:ascii="Times New Roman" w:hAnsi="Times New Roman"/>
              </w:rPr>
              <w:t xml:space="preserve"> 300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8" w:type="dxa"/>
          </w:tcPr>
          <w:p w:rsidR="00C67AF7" w:rsidRPr="0041349E" w:rsidRDefault="00464E85" w:rsidP="00464E85">
            <w:pPr>
              <w:rPr>
                <w:lang w:val="en-US"/>
              </w:rPr>
            </w:pPr>
            <w:r>
              <w:t>60000</w:t>
            </w:r>
          </w:p>
        </w:tc>
        <w:tc>
          <w:tcPr>
            <w:tcW w:w="1448" w:type="dxa"/>
          </w:tcPr>
          <w:p w:rsidR="00C67AF7" w:rsidRPr="0041349E" w:rsidRDefault="0041349E" w:rsidP="00464E8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464E85">
              <w:t>5000</w:t>
            </w:r>
          </w:p>
        </w:tc>
        <w:tc>
          <w:tcPr>
            <w:tcW w:w="1448" w:type="dxa"/>
          </w:tcPr>
          <w:p w:rsidR="00C67AF7" w:rsidRPr="00B1305E" w:rsidRDefault="00B1305E" w:rsidP="00464E85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="00464E85">
              <w:t>0</w:t>
            </w:r>
            <w:r>
              <w:rPr>
                <w:lang w:val="en-US"/>
              </w:rPr>
              <w:t>00</w:t>
            </w:r>
          </w:p>
        </w:tc>
        <w:tc>
          <w:tcPr>
            <w:tcW w:w="1448" w:type="dxa"/>
          </w:tcPr>
          <w:p w:rsidR="00C67AF7" w:rsidRPr="00B1305E" w:rsidRDefault="007C47F8" w:rsidP="00464E8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464E85">
              <w:t>00</w:t>
            </w:r>
            <w:r>
              <w:rPr>
                <w:lang w:val="en-US"/>
              </w:rPr>
              <w:t>00</w:t>
            </w:r>
          </w:p>
        </w:tc>
        <w:tc>
          <w:tcPr>
            <w:tcW w:w="1449" w:type="dxa"/>
          </w:tcPr>
          <w:p w:rsidR="00C67AF7" w:rsidRPr="00CC526D" w:rsidRDefault="00DC152F" w:rsidP="00DC152F">
            <w:pPr>
              <w:rPr>
                <w:lang w:val="en-US"/>
              </w:rPr>
            </w:pPr>
            <w:r>
              <w:t>90000</w:t>
            </w:r>
          </w:p>
        </w:tc>
        <w:tc>
          <w:tcPr>
            <w:tcW w:w="1449" w:type="dxa"/>
          </w:tcPr>
          <w:p w:rsidR="00C67AF7" w:rsidRPr="00DC152F" w:rsidRDefault="00DC152F" w:rsidP="00237B47">
            <w:r>
              <w:t>105000</w:t>
            </w:r>
          </w:p>
        </w:tc>
      </w:tr>
      <w:tr w:rsidR="00781B4D" w:rsidTr="00C67AF7">
        <w:tc>
          <w:tcPr>
            <w:tcW w:w="1448" w:type="dxa"/>
          </w:tcPr>
          <w:p w:rsidR="00781B4D" w:rsidRDefault="00781B4D" w:rsidP="00781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301-400</w:t>
            </w:r>
          </w:p>
        </w:tc>
        <w:tc>
          <w:tcPr>
            <w:tcW w:w="1448" w:type="dxa"/>
          </w:tcPr>
          <w:p w:rsidR="00781B4D" w:rsidRPr="0041349E" w:rsidRDefault="00464E85" w:rsidP="00464E85">
            <w:pPr>
              <w:rPr>
                <w:lang w:val="en-US"/>
              </w:rPr>
            </w:pPr>
            <w:r>
              <w:t>75000</w:t>
            </w:r>
          </w:p>
        </w:tc>
        <w:tc>
          <w:tcPr>
            <w:tcW w:w="1448" w:type="dxa"/>
          </w:tcPr>
          <w:p w:rsidR="00781B4D" w:rsidRPr="0041349E" w:rsidRDefault="00464E85" w:rsidP="00464E85">
            <w:pPr>
              <w:rPr>
                <w:lang w:val="en-US"/>
              </w:rPr>
            </w:pPr>
            <w:r>
              <w:t>80000</w:t>
            </w:r>
          </w:p>
        </w:tc>
        <w:tc>
          <w:tcPr>
            <w:tcW w:w="1448" w:type="dxa"/>
          </w:tcPr>
          <w:p w:rsidR="00781B4D" w:rsidRPr="00B1305E" w:rsidRDefault="008A7570" w:rsidP="00464E8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464E85">
              <w:t>50</w:t>
            </w:r>
            <w:r>
              <w:rPr>
                <w:lang w:val="en-US"/>
              </w:rPr>
              <w:t>00</w:t>
            </w:r>
          </w:p>
        </w:tc>
        <w:tc>
          <w:tcPr>
            <w:tcW w:w="1448" w:type="dxa"/>
          </w:tcPr>
          <w:p w:rsidR="00781B4D" w:rsidRPr="00B1305E" w:rsidRDefault="00464E85" w:rsidP="00464E85">
            <w:pPr>
              <w:rPr>
                <w:lang w:val="en-US"/>
              </w:rPr>
            </w:pPr>
            <w:r>
              <w:t>9500</w:t>
            </w:r>
            <w:r w:rsidR="007C47F8">
              <w:rPr>
                <w:lang w:val="en-US"/>
              </w:rPr>
              <w:t>0</w:t>
            </w:r>
          </w:p>
        </w:tc>
        <w:tc>
          <w:tcPr>
            <w:tcW w:w="1449" w:type="dxa"/>
          </w:tcPr>
          <w:p w:rsidR="00781B4D" w:rsidRPr="00CC526D" w:rsidRDefault="00DC152F" w:rsidP="00DC152F">
            <w:pPr>
              <w:rPr>
                <w:lang w:val="en-US"/>
              </w:rPr>
            </w:pPr>
            <w:r>
              <w:t>105000</w:t>
            </w:r>
          </w:p>
        </w:tc>
        <w:tc>
          <w:tcPr>
            <w:tcW w:w="1449" w:type="dxa"/>
          </w:tcPr>
          <w:p w:rsidR="00781B4D" w:rsidRPr="0046231A" w:rsidRDefault="007C47F8" w:rsidP="00DC152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C152F">
              <w:t>15000</w:t>
            </w:r>
          </w:p>
        </w:tc>
      </w:tr>
      <w:tr w:rsidR="00781B4D" w:rsidTr="00C67AF7">
        <w:tc>
          <w:tcPr>
            <w:tcW w:w="1448" w:type="dxa"/>
          </w:tcPr>
          <w:p w:rsidR="00781B4D" w:rsidRDefault="00781B4D" w:rsidP="00781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401-600</w:t>
            </w:r>
          </w:p>
        </w:tc>
        <w:tc>
          <w:tcPr>
            <w:tcW w:w="1448" w:type="dxa"/>
          </w:tcPr>
          <w:p w:rsidR="00781B4D" w:rsidRPr="00464E85" w:rsidRDefault="00464E85" w:rsidP="0041349E">
            <w:r>
              <w:t>85000</w:t>
            </w:r>
          </w:p>
        </w:tc>
        <w:tc>
          <w:tcPr>
            <w:tcW w:w="1448" w:type="dxa"/>
          </w:tcPr>
          <w:p w:rsidR="00781B4D" w:rsidRPr="0041349E" w:rsidRDefault="00464E85" w:rsidP="00464E85">
            <w:pPr>
              <w:rPr>
                <w:lang w:val="en-US"/>
              </w:rPr>
            </w:pPr>
            <w:r>
              <w:t>90000</w:t>
            </w:r>
          </w:p>
        </w:tc>
        <w:tc>
          <w:tcPr>
            <w:tcW w:w="1448" w:type="dxa"/>
          </w:tcPr>
          <w:p w:rsidR="00781B4D" w:rsidRPr="00B1305E" w:rsidRDefault="00B1305E" w:rsidP="00464E8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464E85">
              <w:t>500</w:t>
            </w:r>
            <w:r>
              <w:rPr>
                <w:lang w:val="en-US"/>
              </w:rPr>
              <w:t>0</w:t>
            </w:r>
          </w:p>
        </w:tc>
        <w:tc>
          <w:tcPr>
            <w:tcW w:w="1448" w:type="dxa"/>
          </w:tcPr>
          <w:p w:rsidR="00781B4D" w:rsidRPr="00B1305E" w:rsidRDefault="007C47F8" w:rsidP="00464E8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64E85">
              <w:t>10000</w:t>
            </w:r>
          </w:p>
        </w:tc>
        <w:tc>
          <w:tcPr>
            <w:tcW w:w="1449" w:type="dxa"/>
          </w:tcPr>
          <w:p w:rsidR="00781B4D" w:rsidRPr="00CC526D" w:rsidRDefault="007C47F8" w:rsidP="00DC152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C152F">
              <w:t>20000</w:t>
            </w:r>
          </w:p>
        </w:tc>
        <w:tc>
          <w:tcPr>
            <w:tcW w:w="1449" w:type="dxa"/>
          </w:tcPr>
          <w:p w:rsidR="00781B4D" w:rsidRPr="0046231A" w:rsidRDefault="007C47F8" w:rsidP="00DC152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C152F">
              <w:t>30000</w:t>
            </w:r>
          </w:p>
        </w:tc>
      </w:tr>
      <w:tr w:rsidR="00781B4D" w:rsidTr="00C67AF7">
        <w:tc>
          <w:tcPr>
            <w:tcW w:w="1448" w:type="dxa"/>
          </w:tcPr>
          <w:p w:rsidR="00781B4D" w:rsidRDefault="00781B4D" w:rsidP="00BF4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  <w:r w:rsidR="00BF403E">
              <w:rPr>
                <w:rFonts w:ascii="Times New Roman" w:hAnsi="Times New Roman"/>
              </w:rPr>
              <w:t>-800</w:t>
            </w:r>
          </w:p>
        </w:tc>
        <w:tc>
          <w:tcPr>
            <w:tcW w:w="1448" w:type="dxa"/>
          </w:tcPr>
          <w:p w:rsidR="00781B4D" w:rsidRPr="0041349E" w:rsidRDefault="00464E85" w:rsidP="00464E85">
            <w:pPr>
              <w:rPr>
                <w:lang w:val="en-US"/>
              </w:rPr>
            </w:pPr>
            <w:r>
              <w:t>950</w:t>
            </w:r>
            <w:r w:rsidR="0041349E">
              <w:rPr>
                <w:lang w:val="en-US"/>
              </w:rPr>
              <w:t>00</w:t>
            </w:r>
          </w:p>
        </w:tc>
        <w:tc>
          <w:tcPr>
            <w:tcW w:w="1448" w:type="dxa"/>
          </w:tcPr>
          <w:p w:rsidR="00781B4D" w:rsidRPr="00B1305E" w:rsidRDefault="00464E85" w:rsidP="00464E85">
            <w:pPr>
              <w:rPr>
                <w:lang w:val="en-US"/>
              </w:rPr>
            </w:pPr>
            <w:r>
              <w:t>100000</w:t>
            </w:r>
          </w:p>
        </w:tc>
        <w:tc>
          <w:tcPr>
            <w:tcW w:w="1448" w:type="dxa"/>
          </w:tcPr>
          <w:p w:rsidR="00781B4D" w:rsidRPr="00B1305E" w:rsidRDefault="00464E85" w:rsidP="00464E85">
            <w:pPr>
              <w:rPr>
                <w:lang w:val="en-US"/>
              </w:rPr>
            </w:pPr>
            <w:r>
              <w:t>110000</w:t>
            </w:r>
          </w:p>
        </w:tc>
        <w:tc>
          <w:tcPr>
            <w:tcW w:w="1448" w:type="dxa"/>
          </w:tcPr>
          <w:p w:rsidR="00781B4D" w:rsidRPr="00B1305E" w:rsidRDefault="007B3778" w:rsidP="00DC152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C152F">
              <w:t>20000</w:t>
            </w:r>
          </w:p>
        </w:tc>
        <w:tc>
          <w:tcPr>
            <w:tcW w:w="1449" w:type="dxa"/>
          </w:tcPr>
          <w:p w:rsidR="00781B4D" w:rsidRPr="00CC526D" w:rsidRDefault="007B3778" w:rsidP="00DC152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C152F">
              <w:t>30000</w:t>
            </w:r>
          </w:p>
        </w:tc>
        <w:tc>
          <w:tcPr>
            <w:tcW w:w="1449" w:type="dxa"/>
          </w:tcPr>
          <w:p w:rsidR="00781B4D" w:rsidRPr="007C47F8" w:rsidRDefault="007B3778" w:rsidP="00DC152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DC152F">
              <w:t>0000</w:t>
            </w:r>
          </w:p>
        </w:tc>
      </w:tr>
      <w:tr w:rsidR="00BF403E" w:rsidTr="00C67AF7">
        <w:tc>
          <w:tcPr>
            <w:tcW w:w="1448" w:type="dxa"/>
          </w:tcPr>
          <w:p w:rsidR="00BF403E" w:rsidRDefault="00BF403E" w:rsidP="00781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 и выше</w:t>
            </w:r>
          </w:p>
        </w:tc>
        <w:tc>
          <w:tcPr>
            <w:tcW w:w="1448" w:type="dxa"/>
          </w:tcPr>
          <w:p w:rsidR="00BF403E" w:rsidRPr="00464E85" w:rsidRDefault="00464E85" w:rsidP="00464E85">
            <w:r>
              <w:t>110000</w:t>
            </w:r>
          </w:p>
        </w:tc>
        <w:tc>
          <w:tcPr>
            <w:tcW w:w="1448" w:type="dxa"/>
          </w:tcPr>
          <w:p w:rsidR="00BF403E" w:rsidRPr="00B1305E" w:rsidRDefault="00B1305E" w:rsidP="00464E8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64E85">
              <w:t>150000</w:t>
            </w:r>
          </w:p>
        </w:tc>
        <w:tc>
          <w:tcPr>
            <w:tcW w:w="1448" w:type="dxa"/>
          </w:tcPr>
          <w:p w:rsidR="00BF403E" w:rsidRPr="00B1305E" w:rsidRDefault="00B1305E" w:rsidP="00464E8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64E85">
              <w:t>20000</w:t>
            </w:r>
          </w:p>
        </w:tc>
        <w:tc>
          <w:tcPr>
            <w:tcW w:w="1448" w:type="dxa"/>
          </w:tcPr>
          <w:p w:rsidR="00BF403E" w:rsidRPr="00B1305E" w:rsidRDefault="007C47F8" w:rsidP="00DC152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C152F">
              <w:t>30000</w:t>
            </w:r>
          </w:p>
        </w:tc>
        <w:tc>
          <w:tcPr>
            <w:tcW w:w="1449" w:type="dxa"/>
          </w:tcPr>
          <w:p w:rsidR="00BF403E" w:rsidRPr="00CC526D" w:rsidRDefault="007B3778" w:rsidP="00DC152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DC152F">
              <w:t>0000</w:t>
            </w:r>
          </w:p>
        </w:tc>
        <w:tc>
          <w:tcPr>
            <w:tcW w:w="1449" w:type="dxa"/>
          </w:tcPr>
          <w:p w:rsidR="00BF403E" w:rsidRPr="00DC152F" w:rsidRDefault="007B3778" w:rsidP="00DC152F">
            <w:r>
              <w:rPr>
                <w:lang w:val="en-US"/>
              </w:rPr>
              <w:t>15</w:t>
            </w:r>
            <w:r w:rsidR="00DC152F">
              <w:t>0000</w:t>
            </w:r>
          </w:p>
        </w:tc>
      </w:tr>
    </w:tbl>
    <w:p w:rsidR="0046231A" w:rsidRDefault="0046231A">
      <w:pPr>
        <w:rPr>
          <w:lang w:val="en-US"/>
        </w:rPr>
      </w:pPr>
    </w:p>
    <w:p w:rsidR="00464E85" w:rsidRPr="00464E85" w:rsidRDefault="00464E85">
      <w:r>
        <w:t xml:space="preserve">Стоимость указана без </w:t>
      </w:r>
      <w:r w:rsidR="000E4F74">
        <w:t>НДС</w:t>
      </w:r>
      <w:bookmarkStart w:id="0" w:name="_GoBack"/>
      <w:bookmarkEnd w:id="0"/>
      <w:r>
        <w:t>.</w:t>
      </w:r>
    </w:p>
    <w:p w:rsidR="003F2ECA" w:rsidRDefault="003F2ECA">
      <w:r>
        <w:t>Стоимость работ по классификации указана без стоимости проезда экспертов до объекта классификации, расходов на проживание, командировочных расходов</w:t>
      </w:r>
      <w:r w:rsidR="00CE27E0" w:rsidRPr="00CE27E0">
        <w:t xml:space="preserve"> </w:t>
      </w:r>
      <w:r w:rsidR="00CE27E0">
        <w:t>(</w:t>
      </w:r>
      <w:proofErr w:type="gramStart"/>
      <w:r w:rsidR="00CE27E0">
        <w:t>для</w:t>
      </w:r>
      <w:proofErr w:type="gramEnd"/>
      <w:r w:rsidR="00CE27E0">
        <w:t xml:space="preserve"> иногородних)</w:t>
      </w:r>
      <w:r>
        <w:t>.</w:t>
      </w:r>
    </w:p>
    <w:p w:rsidR="003F2ECA" w:rsidRPr="003F2ECA" w:rsidRDefault="003F2ECA">
      <w:r>
        <w:t>Стоимость может быть изменена при увеличении или уменьшении объема работ по проведению классификации, выявленных в период проведения комиссией экспертной оценки.</w:t>
      </w:r>
    </w:p>
    <w:sectPr w:rsidR="003F2ECA" w:rsidRPr="003F2ECA" w:rsidSect="00065CF7">
      <w:pgSz w:w="11906" w:h="16668"/>
      <w:pgMar w:top="850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F7"/>
    <w:rsid w:val="00065CF7"/>
    <w:rsid w:val="000E4F74"/>
    <w:rsid w:val="00237B47"/>
    <w:rsid w:val="00252667"/>
    <w:rsid w:val="00333C58"/>
    <w:rsid w:val="00351B87"/>
    <w:rsid w:val="00354A92"/>
    <w:rsid w:val="003F2ECA"/>
    <w:rsid w:val="0041349E"/>
    <w:rsid w:val="0046231A"/>
    <w:rsid w:val="00464E85"/>
    <w:rsid w:val="00504041"/>
    <w:rsid w:val="00567224"/>
    <w:rsid w:val="00726E33"/>
    <w:rsid w:val="00745AA8"/>
    <w:rsid w:val="00781B4D"/>
    <w:rsid w:val="007B3778"/>
    <w:rsid w:val="007C47F8"/>
    <w:rsid w:val="0087376E"/>
    <w:rsid w:val="008A7570"/>
    <w:rsid w:val="009A04D5"/>
    <w:rsid w:val="00A073F1"/>
    <w:rsid w:val="00A12720"/>
    <w:rsid w:val="00A541BB"/>
    <w:rsid w:val="00A84524"/>
    <w:rsid w:val="00A96BA4"/>
    <w:rsid w:val="00B1305E"/>
    <w:rsid w:val="00BF403E"/>
    <w:rsid w:val="00C03D4E"/>
    <w:rsid w:val="00C67AF7"/>
    <w:rsid w:val="00CC526D"/>
    <w:rsid w:val="00CE27E0"/>
    <w:rsid w:val="00D24C6C"/>
    <w:rsid w:val="00D3080D"/>
    <w:rsid w:val="00DC152F"/>
    <w:rsid w:val="00DC74BB"/>
    <w:rsid w:val="00DE56BD"/>
    <w:rsid w:val="00DF7F77"/>
    <w:rsid w:val="00EB49CF"/>
    <w:rsid w:val="00EE2776"/>
    <w:rsid w:val="00F4590E"/>
    <w:rsid w:val="00F7759B"/>
    <w:rsid w:val="00F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CF7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C6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CE27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 w:eastAsia="en-US" w:bidi="en-US"/>
    </w:rPr>
  </w:style>
  <w:style w:type="character" w:customStyle="1" w:styleId="apple-converted-space">
    <w:name w:val="apple-converted-space"/>
    <w:rsid w:val="00CE2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CF7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C6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CE27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 w:eastAsia="en-US" w:bidi="en-US"/>
    </w:rPr>
  </w:style>
  <w:style w:type="character" w:customStyle="1" w:styleId="apple-converted-space">
    <w:name w:val="apple-converted-space"/>
    <w:rsid w:val="00CE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</dc:creator>
  <cp:lastModifiedBy>Skorodumova_A_V</cp:lastModifiedBy>
  <cp:revision>3</cp:revision>
  <cp:lastPrinted>2019-02-06T10:39:00Z</cp:lastPrinted>
  <dcterms:created xsi:type="dcterms:W3CDTF">2019-02-06T10:37:00Z</dcterms:created>
  <dcterms:modified xsi:type="dcterms:W3CDTF">2019-02-06T10:40:00Z</dcterms:modified>
</cp:coreProperties>
</file>